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BDE" w:rsidRDefault="00311BDE" w:rsidP="00311BDE">
      <w:pPr>
        <w:tabs>
          <w:tab w:val="left" w:pos="5670"/>
        </w:tabs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311BDE" w:rsidRDefault="00311BDE" w:rsidP="00311BDE">
      <w:pPr>
        <w:tabs>
          <w:tab w:val="left" w:pos="5670"/>
        </w:tabs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</w:p>
    <w:p w:rsidR="00311BDE" w:rsidRDefault="00092403" w:rsidP="00311BDE">
      <w:pPr>
        <w:tabs>
          <w:tab w:val="left" w:pos="5670"/>
        </w:tabs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Управления Федерального </w:t>
      </w:r>
      <w:r w:rsidR="00311BDE">
        <w:rPr>
          <w:rFonts w:ascii="Times New Roman" w:hAnsi="Times New Roman"/>
          <w:sz w:val="28"/>
          <w:szCs w:val="28"/>
        </w:rPr>
        <w:t xml:space="preserve"> </w:t>
      </w:r>
    </w:p>
    <w:p w:rsidR="00092403" w:rsidRDefault="00092403" w:rsidP="00311BDE">
      <w:pPr>
        <w:tabs>
          <w:tab w:val="left" w:pos="5670"/>
        </w:tabs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казначейства по Республике Тыва</w:t>
      </w:r>
    </w:p>
    <w:p w:rsidR="00311BDE" w:rsidRDefault="00092403" w:rsidP="00311BDE">
      <w:pPr>
        <w:tabs>
          <w:tab w:val="left" w:pos="5670"/>
        </w:tabs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EB2D97">
        <w:rPr>
          <w:rFonts w:ascii="Times New Roman" w:hAnsi="Times New Roman"/>
          <w:sz w:val="28"/>
          <w:szCs w:val="28"/>
        </w:rPr>
        <w:t>19 марта 2026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EB2D97">
        <w:rPr>
          <w:rFonts w:ascii="Times New Roman" w:hAnsi="Times New Roman"/>
          <w:sz w:val="28"/>
          <w:szCs w:val="28"/>
        </w:rPr>
        <w:t>113</w:t>
      </w:r>
    </w:p>
    <w:p w:rsidR="00311BDE" w:rsidRDefault="00311BDE" w:rsidP="00311B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2403" w:rsidRPr="00092403" w:rsidRDefault="00311BDE" w:rsidP="00092403">
      <w:pPr>
        <w:tabs>
          <w:tab w:val="left" w:pos="72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92403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 w:rsidR="00092403">
        <w:rPr>
          <w:rFonts w:ascii="Times New Roman" w:hAnsi="Times New Roman" w:cs="Times New Roman"/>
          <w:b/>
          <w:sz w:val="28"/>
          <w:szCs w:val="28"/>
        </w:rPr>
        <w:t>к</w:t>
      </w:r>
      <w:r w:rsidR="00092403" w:rsidRPr="00092403">
        <w:rPr>
          <w:rFonts w:ascii="Times New Roman" w:hAnsi="Times New Roman" w:cs="Times New Roman"/>
          <w:b/>
          <w:sz w:val="28"/>
          <w:szCs w:val="28"/>
        </w:rPr>
        <w:t>омиссии Управления Федерального казначейства</w:t>
      </w:r>
    </w:p>
    <w:p w:rsidR="00092403" w:rsidRPr="00092403" w:rsidRDefault="00092403" w:rsidP="00092403">
      <w:pPr>
        <w:tabs>
          <w:tab w:val="left" w:pos="72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92403">
        <w:rPr>
          <w:rFonts w:ascii="Times New Roman" w:hAnsi="Times New Roman" w:cs="Times New Roman"/>
          <w:b/>
          <w:sz w:val="28"/>
          <w:szCs w:val="28"/>
        </w:rPr>
        <w:t xml:space="preserve"> по Республике Тыва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092403" w:rsidRDefault="00092403" w:rsidP="00092403">
      <w:pPr>
        <w:tabs>
          <w:tab w:val="left" w:pos="-6237"/>
        </w:tabs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EB2D97" w:rsidRPr="00EB2D97" w:rsidRDefault="00EB2D97" w:rsidP="00EB2D97">
      <w:pPr>
        <w:tabs>
          <w:tab w:val="left" w:pos="-6237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B2D97">
        <w:rPr>
          <w:rFonts w:ascii="Times New Roman" w:eastAsia="Times New Roman" w:hAnsi="Times New Roman" w:cs="Times New Roman"/>
          <w:sz w:val="28"/>
          <w:szCs w:val="28"/>
        </w:rPr>
        <w:t>Председатель Комиссии:</w:t>
      </w:r>
    </w:p>
    <w:p w:rsidR="00EB2D97" w:rsidRPr="00EB2D97" w:rsidRDefault="00EB2D97" w:rsidP="00EB2D97">
      <w:pPr>
        <w:tabs>
          <w:tab w:val="left" w:pos="-6096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B2D97">
        <w:rPr>
          <w:rFonts w:ascii="Times New Roman" w:eastAsia="Times New Roman" w:hAnsi="Times New Roman" w:cs="Times New Roman"/>
          <w:sz w:val="28"/>
          <w:szCs w:val="28"/>
        </w:rPr>
        <w:t>- Монгуш Ч.Б., заместитель руководителя Управления.</w:t>
      </w:r>
    </w:p>
    <w:p w:rsidR="00EB2D97" w:rsidRPr="00EB2D97" w:rsidRDefault="00EB2D97" w:rsidP="00EB2D97">
      <w:pPr>
        <w:tabs>
          <w:tab w:val="left" w:pos="-6096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B2D97">
        <w:rPr>
          <w:rFonts w:ascii="Times New Roman" w:eastAsia="Times New Roman" w:hAnsi="Times New Roman" w:cs="Times New Roman"/>
          <w:sz w:val="28"/>
          <w:szCs w:val="28"/>
        </w:rPr>
        <w:t>Заместитель председателя комиссии:</w:t>
      </w:r>
    </w:p>
    <w:p w:rsidR="00EB2D97" w:rsidRPr="00EB2D97" w:rsidRDefault="00EB2D97" w:rsidP="00EB2D97">
      <w:pPr>
        <w:tabs>
          <w:tab w:val="left" w:pos="-6096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B2D97">
        <w:rPr>
          <w:rFonts w:ascii="Times New Roman" w:eastAsia="Times New Roman" w:hAnsi="Times New Roman" w:cs="Times New Roman"/>
          <w:sz w:val="28"/>
          <w:szCs w:val="28"/>
        </w:rPr>
        <w:t>- Дартан-оол Ш.А., начальник отдела государственной гражданской службы и кадров.</w:t>
      </w:r>
    </w:p>
    <w:p w:rsidR="00EB2D97" w:rsidRPr="00EB2D97" w:rsidRDefault="00EB2D97" w:rsidP="00EB2D97">
      <w:pPr>
        <w:tabs>
          <w:tab w:val="left" w:pos="-6096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B2D97">
        <w:rPr>
          <w:rFonts w:ascii="Times New Roman" w:eastAsia="Times New Roman" w:hAnsi="Times New Roman" w:cs="Times New Roman"/>
          <w:sz w:val="28"/>
          <w:szCs w:val="28"/>
        </w:rPr>
        <w:t>Секретарь комиссии:</w:t>
      </w:r>
    </w:p>
    <w:p w:rsidR="00EB2D97" w:rsidRPr="00EB2D97" w:rsidRDefault="00EB2D97" w:rsidP="00EB2D97">
      <w:pPr>
        <w:tabs>
          <w:tab w:val="left" w:pos="-6237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B2D97">
        <w:rPr>
          <w:rFonts w:ascii="Times New Roman" w:eastAsia="Times New Roman" w:hAnsi="Times New Roman" w:cs="Times New Roman"/>
          <w:sz w:val="28"/>
          <w:szCs w:val="28"/>
        </w:rPr>
        <w:t>- Ооржак А.Х., главный специалист-эксперт отдела государственной гражданской службы и кадров.</w:t>
      </w:r>
    </w:p>
    <w:p w:rsidR="00EB2D97" w:rsidRPr="00EB2D97" w:rsidRDefault="00EB2D97" w:rsidP="00EB2D97">
      <w:pPr>
        <w:tabs>
          <w:tab w:val="left" w:pos="3231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B2D97">
        <w:rPr>
          <w:rFonts w:ascii="Times New Roman" w:eastAsia="Times New Roman" w:hAnsi="Times New Roman" w:cs="Times New Roman"/>
          <w:sz w:val="28"/>
          <w:szCs w:val="28"/>
        </w:rPr>
        <w:t>Члены комиссии:</w:t>
      </w:r>
      <w:r w:rsidRPr="00EB2D9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B2D97" w:rsidRPr="00EB2D97" w:rsidRDefault="00EB2D97" w:rsidP="00EB2D97">
      <w:pPr>
        <w:tabs>
          <w:tab w:val="left" w:pos="3231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B2D97">
        <w:rPr>
          <w:rFonts w:ascii="Times New Roman" w:eastAsia="Times New Roman" w:hAnsi="Times New Roman" w:cs="Times New Roman"/>
          <w:sz w:val="28"/>
          <w:szCs w:val="28"/>
        </w:rPr>
        <w:t>- Попов А.В., помощник руководителя Управления;</w:t>
      </w:r>
    </w:p>
    <w:p w:rsidR="00EB2D97" w:rsidRPr="00EB2D97" w:rsidRDefault="00EB2D97" w:rsidP="00EB2D97">
      <w:pPr>
        <w:tabs>
          <w:tab w:val="left" w:pos="-6096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B2D97">
        <w:rPr>
          <w:rFonts w:ascii="Times New Roman" w:eastAsia="Times New Roman" w:hAnsi="Times New Roman" w:cs="Times New Roman"/>
          <w:sz w:val="28"/>
          <w:szCs w:val="28"/>
        </w:rPr>
        <w:t>- Ооржак А.А., начальник юридического отдела;</w:t>
      </w:r>
    </w:p>
    <w:p w:rsidR="00EB2D97" w:rsidRPr="00EB2D97" w:rsidRDefault="00EB2D97" w:rsidP="00EB2D97">
      <w:pPr>
        <w:tabs>
          <w:tab w:val="left" w:pos="-6237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B2D97">
        <w:rPr>
          <w:rFonts w:ascii="Times New Roman" w:eastAsia="Times New Roman" w:hAnsi="Times New Roman" w:cs="Times New Roman"/>
          <w:sz w:val="28"/>
          <w:szCs w:val="28"/>
        </w:rPr>
        <w:t>- Хемер-оол Д-Х.М., начальник отдела внутреннего контроля и аудита, член Первичной профсоюзной организации казначеев России по Республике Тыва;</w:t>
      </w:r>
    </w:p>
    <w:p w:rsidR="00EB2D97" w:rsidRPr="00EB2D97" w:rsidRDefault="00EB2D97" w:rsidP="00EB2D97">
      <w:pPr>
        <w:tabs>
          <w:tab w:val="left" w:pos="-6237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B2D97">
        <w:rPr>
          <w:rFonts w:ascii="Times New Roman" w:eastAsia="Times New Roman" w:hAnsi="Times New Roman" w:cs="Times New Roman"/>
          <w:sz w:val="28"/>
          <w:szCs w:val="28"/>
        </w:rPr>
        <w:t>- Сюр-оол А.Н., главный специалист-эксперт отдела государственной гражданской службы и кадров;</w:t>
      </w:r>
    </w:p>
    <w:p w:rsidR="00EB2D97" w:rsidRPr="00EB2D97" w:rsidRDefault="00EB2D97" w:rsidP="00EB2D97">
      <w:pPr>
        <w:tabs>
          <w:tab w:val="left" w:pos="720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B2D97">
        <w:rPr>
          <w:rFonts w:ascii="Times New Roman" w:eastAsia="Times New Roman" w:hAnsi="Times New Roman" w:cs="Times New Roman"/>
          <w:sz w:val="28"/>
          <w:szCs w:val="28"/>
        </w:rPr>
        <w:t>- Монгуш А.Л., независимый эксперт -   к.ю.н., доцент кафедры гражданского права и процесса ФГБОУ ВО «Тувинский государственный университет»;</w:t>
      </w:r>
    </w:p>
    <w:p w:rsidR="00092403" w:rsidRPr="00EB2D97" w:rsidRDefault="00EB2D97" w:rsidP="00EB2D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2D97">
        <w:rPr>
          <w:rFonts w:ascii="Times New Roman" w:eastAsia="Times New Roman" w:hAnsi="Times New Roman" w:cs="Times New Roman"/>
          <w:sz w:val="28"/>
          <w:szCs w:val="28"/>
        </w:rPr>
        <w:t>- Маады А.И., независимый эксперт – старший преподаватель кафедры гражданского права и процесса ФГБОУ ВО «Тувинский государственный университет».</w:t>
      </w:r>
      <w:bookmarkStart w:id="0" w:name="_GoBack"/>
      <w:bookmarkEnd w:id="0"/>
    </w:p>
    <w:sectPr w:rsidR="00092403" w:rsidRPr="00EB2D97" w:rsidSect="008579A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4A6" w:rsidRDefault="001974A6" w:rsidP="00D56E2C">
      <w:pPr>
        <w:spacing w:after="0" w:line="240" w:lineRule="auto"/>
      </w:pPr>
      <w:r>
        <w:separator/>
      </w:r>
    </w:p>
  </w:endnote>
  <w:endnote w:type="continuationSeparator" w:id="0">
    <w:p w:rsidR="001974A6" w:rsidRDefault="001974A6" w:rsidP="00D5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4A6" w:rsidRDefault="001974A6" w:rsidP="00D56E2C">
      <w:pPr>
        <w:spacing w:after="0" w:line="240" w:lineRule="auto"/>
      </w:pPr>
      <w:r>
        <w:separator/>
      </w:r>
    </w:p>
  </w:footnote>
  <w:footnote w:type="continuationSeparator" w:id="0">
    <w:p w:rsidR="001974A6" w:rsidRDefault="001974A6" w:rsidP="00D56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71BC1"/>
    <w:multiLevelType w:val="multilevel"/>
    <w:tmpl w:val="F10CF66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786153D"/>
    <w:multiLevelType w:val="multilevel"/>
    <w:tmpl w:val="F10CF66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E667F7E"/>
    <w:multiLevelType w:val="multilevel"/>
    <w:tmpl w:val="9E7EF4E6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47FB2B4E"/>
    <w:multiLevelType w:val="multilevel"/>
    <w:tmpl w:val="F5E28D2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0DA6898"/>
    <w:multiLevelType w:val="multilevel"/>
    <w:tmpl w:val="F10CF66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74B35AAD"/>
    <w:multiLevelType w:val="multilevel"/>
    <w:tmpl w:val="F5E28D2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196"/>
    <w:rsid w:val="00007183"/>
    <w:rsid w:val="000112A7"/>
    <w:rsid w:val="00020B57"/>
    <w:rsid w:val="00024422"/>
    <w:rsid w:val="00035524"/>
    <w:rsid w:val="00042D3F"/>
    <w:rsid w:val="00046D7D"/>
    <w:rsid w:val="00056982"/>
    <w:rsid w:val="00071EF4"/>
    <w:rsid w:val="00076381"/>
    <w:rsid w:val="0007713C"/>
    <w:rsid w:val="00082234"/>
    <w:rsid w:val="00083C07"/>
    <w:rsid w:val="00091B59"/>
    <w:rsid w:val="00092403"/>
    <w:rsid w:val="000957AF"/>
    <w:rsid w:val="000A1994"/>
    <w:rsid w:val="000A2556"/>
    <w:rsid w:val="000A479F"/>
    <w:rsid w:val="000A53EF"/>
    <w:rsid w:val="000B5A42"/>
    <w:rsid w:val="000C3750"/>
    <w:rsid w:val="000D254A"/>
    <w:rsid w:val="000D45DF"/>
    <w:rsid w:val="000E6B28"/>
    <w:rsid w:val="000F2A79"/>
    <w:rsid w:val="000F2CB5"/>
    <w:rsid w:val="00112C56"/>
    <w:rsid w:val="00114E9A"/>
    <w:rsid w:val="00120DB6"/>
    <w:rsid w:val="001216A6"/>
    <w:rsid w:val="00134322"/>
    <w:rsid w:val="0013482D"/>
    <w:rsid w:val="001437F6"/>
    <w:rsid w:val="00154D59"/>
    <w:rsid w:val="00162F96"/>
    <w:rsid w:val="001677C8"/>
    <w:rsid w:val="00174138"/>
    <w:rsid w:val="001803CC"/>
    <w:rsid w:val="00185777"/>
    <w:rsid w:val="00186537"/>
    <w:rsid w:val="00191816"/>
    <w:rsid w:val="001961AC"/>
    <w:rsid w:val="00196D46"/>
    <w:rsid w:val="001974A6"/>
    <w:rsid w:val="001C6BE6"/>
    <w:rsid w:val="001E29BE"/>
    <w:rsid w:val="001F35B9"/>
    <w:rsid w:val="001F4C07"/>
    <w:rsid w:val="00202E4E"/>
    <w:rsid w:val="002046FB"/>
    <w:rsid w:val="002135E7"/>
    <w:rsid w:val="00215698"/>
    <w:rsid w:val="00222566"/>
    <w:rsid w:val="00224BA2"/>
    <w:rsid w:val="002252B2"/>
    <w:rsid w:val="00233BB2"/>
    <w:rsid w:val="002433E7"/>
    <w:rsid w:val="002515C0"/>
    <w:rsid w:val="00262834"/>
    <w:rsid w:val="00267673"/>
    <w:rsid w:val="0027357B"/>
    <w:rsid w:val="00275D89"/>
    <w:rsid w:val="00281E8F"/>
    <w:rsid w:val="002825C5"/>
    <w:rsid w:val="00283DF6"/>
    <w:rsid w:val="00297BEC"/>
    <w:rsid w:val="002A5CEF"/>
    <w:rsid w:val="002B2ABD"/>
    <w:rsid w:val="002C5626"/>
    <w:rsid w:val="002D1EED"/>
    <w:rsid w:val="002D3F40"/>
    <w:rsid w:val="002F223E"/>
    <w:rsid w:val="002F30D2"/>
    <w:rsid w:val="002F7474"/>
    <w:rsid w:val="00301113"/>
    <w:rsid w:val="003064AB"/>
    <w:rsid w:val="00306980"/>
    <w:rsid w:val="00311BDE"/>
    <w:rsid w:val="003233E7"/>
    <w:rsid w:val="00325F24"/>
    <w:rsid w:val="00326331"/>
    <w:rsid w:val="00336991"/>
    <w:rsid w:val="00340BE2"/>
    <w:rsid w:val="0034592A"/>
    <w:rsid w:val="00352E7B"/>
    <w:rsid w:val="003617E2"/>
    <w:rsid w:val="00370094"/>
    <w:rsid w:val="003707D0"/>
    <w:rsid w:val="0037173D"/>
    <w:rsid w:val="003754B7"/>
    <w:rsid w:val="00381015"/>
    <w:rsid w:val="00387A8A"/>
    <w:rsid w:val="003A0689"/>
    <w:rsid w:val="003B143A"/>
    <w:rsid w:val="003B2B37"/>
    <w:rsid w:val="003B331A"/>
    <w:rsid w:val="003C333C"/>
    <w:rsid w:val="003C3F0B"/>
    <w:rsid w:val="003C6A9B"/>
    <w:rsid w:val="003D223A"/>
    <w:rsid w:val="003D41C5"/>
    <w:rsid w:val="003D6D18"/>
    <w:rsid w:val="003F16B9"/>
    <w:rsid w:val="003F2F34"/>
    <w:rsid w:val="003F5457"/>
    <w:rsid w:val="003F5560"/>
    <w:rsid w:val="00417395"/>
    <w:rsid w:val="004214C1"/>
    <w:rsid w:val="004332C2"/>
    <w:rsid w:val="00434084"/>
    <w:rsid w:val="00434990"/>
    <w:rsid w:val="00440379"/>
    <w:rsid w:val="00453597"/>
    <w:rsid w:val="004615EC"/>
    <w:rsid w:val="00467DEC"/>
    <w:rsid w:val="00470B9A"/>
    <w:rsid w:val="004758A0"/>
    <w:rsid w:val="0047774C"/>
    <w:rsid w:val="00477FAE"/>
    <w:rsid w:val="00483A83"/>
    <w:rsid w:val="00495C4C"/>
    <w:rsid w:val="004A0370"/>
    <w:rsid w:val="004A06A6"/>
    <w:rsid w:val="004A7C74"/>
    <w:rsid w:val="004B10B8"/>
    <w:rsid w:val="004B256B"/>
    <w:rsid w:val="004B5A70"/>
    <w:rsid w:val="004C5F62"/>
    <w:rsid w:val="004D0A72"/>
    <w:rsid w:val="004D24A8"/>
    <w:rsid w:val="004D4EC1"/>
    <w:rsid w:val="004F5A0E"/>
    <w:rsid w:val="004F6AB6"/>
    <w:rsid w:val="00500B0F"/>
    <w:rsid w:val="00502104"/>
    <w:rsid w:val="005035BD"/>
    <w:rsid w:val="005036E9"/>
    <w:rsid w:val="005049AF"/>
    <w:rsid w:val="005146B6"/>
    <w:rsid w:val="00527F21"/>
    <w:rsid w:val="00527FEE"/>
    <w:rsid w:val="00531A50"/>
    <w:rsid w:val="00536B4A"/>
    <w:rsid w:val="00541C37"/>
    <w:rsid w:val="005430D5"/>
    <w:rsid w:val="00551DD3"/>
    <w:rsid w:val="00552C36"/>
    <w:rsid w:val="00552C46"/>
    <w:rsid w:val="00571E33"/>
    <w:rsid w:val="005734DC"/>
    <w:rsid w:val="00576384"/>
    <w:rsid w:val="00576C0A"/>
    <w:rsid w:val="00587998"/>
    <w:rsid w:val="00590D27"/>
    <w:rsid w:val="0059112B"/>
    <w:rsid w:val="00596702"/>
    <w:rsid w:val="005A6527"/>
    <w:rsid w:val="005B371E"/>
    <w:rsid w:val="005C55E3"/>
    <w:rsid w:val="005F0044"/>
    <w:rsid w:val="00600B88"/>
    <w:rsid w:val="00601489"/>
    <w:rsid w:val="00611ADC"/>
    <w:rsid w:val="00616BB8"/>
    <w:rsid w:val="00620011"/>
    <w:rsid w:val="0062091C"/>
    <w:rsid w:val="006222F4"/>
    <w:rsid w:val="006223E4"/>
    <w:rsid w:val="006229F6"/>
    <w:rsid w:val="006247D2"/>
    <w:rsid w:val="00631EB4"/>
    <w:rsid w:val="0063770B"/>
    <w:rsid w:val="00641612"/>
    <w:rsid w:val="00641FB4"/>
    <w:rsid w:val="00643253"/>
    <w:rsid w:val="00643F5E"/>
    <w:rsid w:val="00647E14"/>
    <w:rsid w:val="006524DB"/>
    <w:rsid w:val="00652C8C"/>
    <w:rsid w:val="00656DCD"/>
    <w:rsid w:val="00663DC8"/>
    <w:rsid w:val="00674276"/>
    <w:rsid w:val="00684044"/>
    <w:rsid w:val="00684097"/>
    <w:rsid w:val="0069214A"/>
    <w:rsid w:val="00693F69"/>
    <w:rsid w:val="006A0F53"/>
    <w:rsid w:val="006A62D2"/>
    <w:rsid w:val="006B0D44"/>
    <w:rsid w:val="006B3742"/>
    <w:rsid w:val="006C0EA5"/>
    <w:rsid w:val="006D1B8F"/>
    <w:rsid w:val="006D2444"/>
    <w:rsid w:val="006D7C05"/>
    <w:rsid w:val="006E3B83"/>
    <w:rsid w:val="006E4E09"/>
    <w:rsid w:val="006E6FF5"/>
    <w:rsid w:val="006E7432"/>
    <w:rsid w:val="006F0C3B"/>
    <w:rsid w:val="006F2E20"/>
    <w:rsid w:val="006F4F0A"/>
    <w:rsid w:val="00701790"/>
    <w:rsid w:val="00706E29"/>
    <w:rsid w:val="00713CDF"/>
    <w:rsid w:val="007173E4"/>
    <w:rsid w:val="00735102"/>
    <w:rsid w:val="007367DE"/>
    <w:rsid w:val="00747797"/>
    <w:rsid w:val="00750108"/>
    <w:rsid w:val="0075637C"/>
    <w:rsid w:val="00767335"/>
    <w:rsid w:val="00781869"/>
    <w:rsid w:val="00791142"/>
    <w:rsid w:val="007B3EFF"/>
    <w:rsid w:val="007B5C85"/>
    <w:rsid w:val="007C2E99"/>
    <w:rsid w:val="007C5F74"/>
    <w:rsid w:val="007C6341"/>
    <w:rsid w:val="007D3802"/>
    <w:rsid w:val="007E3E98"/>
    <w:rsid w:val="008036A9"/>
    <w:rsid w:val="00805174"/>
    <w:rsid w:val="008053CA"/>
    <w:rsid w:val="00814759"/>
    <w:rsid w:val="00825398"/>
    <w:rsid w:val="00830597"/>
    <w:rsid w:val="0083269B"/>
    <w:rsid w:val="00843AD7"/>
    <w:rsid w:val="00851B42"/>
    <w:rsid w:val="008579A7"/>
    <w:rsid w:val="008707FE"/>
    <w:rsid w:val="00877FC5"/>
    <w:rsid w:val="008865CA"/>
    <w:rsid w:val="008943D8"/>
    <w:rsid w:val="008A0196"/>
    <w:rsid w:val="008A70A4"/>
    <w:rsid w:val="008C2CB8"/>
    <w:rsid w:val="008C5B06"/>
    <w:rsid w:val="008D4DA9"/>
    <w:rsid w:val="008E0C21"/>
    <w:rsid w:val="008E3897"/>
    <w:rsid w:val="008F2837"/>
    <w:rsid w:val="008F3AB2"/>
    <w:rsid w:val="008F50CC"/>
    <w:rsid w:val="008F550C"/>
    <w:rsid w:val="009013C3"/>
    <w:rsid w:val="00902C5A"/>
    <w:rsid w:val="00905737"/>
    <w:rsid w:val="00906DC3"/>
    <w:rsid w:val="00910137"/>
    <w:rsid w:val="0092007A"/>
    <w:rsid w:val="009215E8"/>
    <w:rsid w:val="00940792"/>
    <w:rsid w:val="00942E6F"/>
    <w:rsid w:val="009475CC"/>
    <w:rsid w:val="00956FCD"/>
    <w:rsid w:val="009612B3"/>
    <w:rsid w:val="009642CC"/>
    <w:rsid w:val="00973765"/>
    <w:rsid w:val="0097530F"/>
    <w:rsid w:val="00983DC5"/>
    <w:rsid w:val="009906BA"/>
    <w:rsid w:val="009A0D40"/>
    <w:rsid w:val="009A1755"/>
    <w:rsid w:val="009A43C5"/>
    <w:rsid w:val="009A51D4"/>
    <w:rsid w:val="009B07BB"/>
    <w:rsid w:val="009C229D"/>
    <w:rsid w:val="009D03AB"/>
    <w:rsid w:val="009D0DA1"/>
    <w:rsid w:val="009D2C3A"/>
    <w:rsid w:val="009D30D6"/>
    <w:rsid w:val="009D37F2"/>
    <w:rsid w:val="009D4057"/>
    <w:rsid w:val="009D5AB2"/>
    <w:rsid w:val="009D7AA0"/>
    <w:rsid w:val="009E407A"/>
    <w:rsid w:val="009F3121"/>
    <w:rsid w:val="009F561B"/>
    <w:rsid w:val="00A0259A"/>
    <w:rsid w:val="00A0560E"/>
    <w:rsid w:val="00A059D4"/>
    <w:rsid w:val="00A20148"/>
    <w:rsid w:val="00A23814"/>
    <w:rsid w:val="00A322B4"/>
    <w:rsid w:val="00A336D2"/>
    <w:rsid w:val="00A376E2"/>
    <w:rsid w:val="00A4143A"/>
    <w:rsid w:val="00A41463"/>
    <w:rsid w:val="00A47D4C"/>
    <w:rsid w:val="00A50FDB"/>
    <w:rsid w:val="00A53E25"/>
    <w:rsid w:val="00A74379"/>
    <w:rsid w:val="00A848B1"/>
    <w:rsid w:val="00A84B55"/>
    <w:rsid w:val="00A84CE9"/>
    <w:rsid w:val="00A854C0"/>
    <w:rsid w:val="00A92114"/>
    <w:rsid w:val="00A97520"/>
    <w:rsid w:val="00AA2D89"/>
    <w:rsid w:val="00AB0C6B"/>
    <w:rsid w:val="00AB1A41"/>
    <w:rsid w:val="00AB4FEE"/>
    <w:rsid w:val="00AB5BA3"/>
    <w:rsid w:val="00AC0510"/>
    <w:rsid w:val="00AC2A68"/>
    <w:rsid w:val="00AC2F1E"/>
    <w:rsid w:val="00AD2C94"/>
    <w:rsid w:val="00AD3F21"/>
    <w:rsid w:val="00AF1C33"/>
    <w:rsid w:val="00AF570E"/>
    <w:rsid w:val="00AF6F47"/>
    <w:rsid w:val="00B014EB"/>
    <w:rsid w:val="00B0317C"/>
    <w:rsid w:val="00B10A06"/>
    <w:rsid w:val="00B12BA6"/>
    <w:rsid w:val="00B142BC"/>
    <w:rsid w:val="00B14F8C"/>
    <w:rsid w:val="00B1519A"/>
    <w:rsid w:val="00B15F83"/>
    <w:rsid w:val="00B20469"/>
    <w:rsid w:val="00B21076"/>
    <w:rsid w:val="00B360CB"/>
    <w:rsid w:val="00B45E19"/>
    <w:rsid w:val="00B46992"/>
    <w:rsid w:val="00B567C1"/>
    <w:rsid w:val="00B718D8"/>
    <w:rsid w:val="00B8115D"/>
    <w:rsid w:val="00B81904"/>
    <w:rsid w:val="00B8228D"/>
    <w:rsid w:val="00BA620B"/>
    <w:rsid w:val="00BA7304"/>
    <w:rsid w:val="00BB71B4"/>
    <w:rsid w:val="00BC329F"/>
    <w:rsid w:val="00BC4ED3"/>
    <w:rsid w:val="00BD01B5"/>
    <w:rsid w:val="00BD0EF6"/>
    <w:rsid w:val="00BD1568"/>
    <w:rsid w:val="00BD1BCB"/>
    <w:rsid w:val="00BD30B0"/>
    <w:rsid w:val="00BE5381"/>
    <w:rsid w:val="00C034E4"/>
    <w:rsid w:val="00C04758"/>
    <w:rsid w:val="00C0728C"/>
    <w:rsid w:val="00C1061C"/>
    <w:rsid w:val="00C17CDF"/>
    <w:rsid w:val="00C35376"/>
    <w:rsid w:val="00C45EDD"/>
    <w:rsid w:val="00C54E35"/>
    <w:rsid w:val="00C55783"/>
    <w:rsid w:val="00C5708F"/>
    <w:rsid w:val="00C6274B"/>
    <w:rsid w:val="00C64799"/>
    <w:rsid w:val="00C64832"/>
    <w:rsid w:val="00C65E1A"/>
    <w:rsid w:val="00C66E5C"/>
    <w:rsid w:val="00C7117B"/>
    <w:rsid w:val="00C72158"/>
    <w:rsid w:val="00C72BA3"/>
    <w:rsid w:val="00C85CEB"/>
    <w:rsid w:val="00C931D6"/>
    <w:rsid w:val="00CA00F0"/>
    <w:rsid w:val="00CA0D19"/>
    <w:rsid w:val="00CB2F14"/>
    <w:rsid w:val="00CC2F75"/>
    <w:rsid w:val="00CC3B21"/>
    <w:rsid w:val="00CC4415"/>
    <w:rsid w:val="00CC465C"/>
    <w:rsid w:val="00CD24CD"/>
    <w:rsid w:val="00CD2FF5"/>
    <w:rsid w:val="00CD4D10"/>
    <w:rsid w:val="00CE6B76"/>
    <w:rsid w:val="00CE7F47"/>
    <w:rsid w:val="00CF593D"/>
    <w:rsid w:val="00D122D8"/>
    <w:rsid w:val="00D16954"/>
    <w:rsid w:val="00D20125"/>
    <w:rsid w:val="00D20EA5"/>
    <w:rsid w:val="00D42E87"/>
    <w:rsid w:val="00D45160"/>
    <w:rsid w:val="00D45835"/>
    <w:rsid w:val="00D50765"/>
    <w:rsid w:val="00D50B72"/>
    <w:rsid w:val="00D56E2C"/>
    <w:rsid w:val="00D617B2"/>
    <w:rsid w:val="00D71190"/>
    <w:rsid w:val="00D713AD"/>
    <w:rsid w:val="00D7465C"/>
    <w:rsid w:val="00D75C0F"/>
    <w:rsid w:val="00D828BB"/>
    <w:rsid w:val="00D844AE"/>
    <w:rsid w:val="00D9472A"/>
    <w:rsid w:val="00D958CC"/>
    <w:rsid w:val="00D96778"/>
    <w:rsid w:val="00DA2BA8"/>
    <w:rsid w:val="00DA3C3C"/>
    <w:rsid w:val="00DA6D4D"/>
    <w:rsid w:val="00DB16C3"/>
    <w:rsid w:val="00DC0D64"/>
    <w:rsid w:val="00DC41E2"/>
    <w:rsid w:val="00DC4D50"/>
    <w:rsid w:val="00DC5D9F"/>
    <w:rsid w:val="00DD53BC"/>
    <w:rsid w:val="00DD5609"/>
    <w:rsid w:val="00DD65FF"/>
    <w:rsid w:val="00DE210E"/>
    <w:rsid w:val="00DE5448"/>
    <w:rsid w:val="00DF7D3A"/>
    <w:rsid w:val="00E04FFD"/>
    <w:rsid w:val="00E110D6"/>
    <w:rsid w:val="00E16C70"/>
    <w:rsid w:val="00E24B62"/>
    <w:rsid w:val="00E33F6F"/>
    <w:rsid w:val="00E37B16"/>
    <w:rsid w:val="00E462E9"/>
    <w:rsid w:val="00E5407C"/>
    <w:rsid w:val="00E555A5"/>
    <w:rsid w:val="00E56B1B"/>
    <w:rsid w:val="00E6228C"/>
    <w:rsid w:val="00E62305"/>
    <w:rsid w:val="00E6466D"/>
    <w:rsid w:val="00E71884"/>
    <w:rsid w:val="00E76F9F"/>
    <w:rsid w:val="00E8228A"/>
    <w:rsid w:val="00E90700"/>
    <w:rsid w:val="00E944C6"/>
    <w:rsid w:val="00E954F1"/>
    <w:rsid w:val="00EA2B49"/>
    <w:rsid w:val="00EA2C3E"/>
    <w:rsid w:val="00EA6942"/>
    <w:rsid w:val="00EA6A6B"/>
    <w:rsid w:val="00EA72AB"/>
    <w:rsid w:val="00EB15BE"/>
    <w:rsid w:val="00EB2D97"/>
    <w:rsid w:val="00EC0B34"/>
    <w:rsid w:val="00EC3689"/>
    <w:rsid w:val="00EC4BB0"/>
    <w:rsid w:val="00ED410D"/>
    <w:rsid w:val="00ED4A9C"/>
    <w:rsid w:val="00EF14CB"/>
    <w:rsid w:val="00EF2956"/>
    <w:rsid w:val="00F023D3"/>
    <w:rsid w:val="00F060C3"/>
    <w:rsid w:val="00F1191E"/>
    <w:rsid w:val="00F154DA"/>
    <w:rsid w:val="00F17E13"/>
    <w:rsid w:val="00F200B5"/>
    <w:rsid w:val="00F40AA7"/>
    <w:rsid w:val="00F47CD8"/>
    <w:rsid w:val="00F61F1D"/>
    <w:rsid w:val="00F66941"/>
    <w:rsid w:val="00F671A8"/>
    <w:rsid w:val="00FB1BD7"/>
    <w:rsid w:val="00FB3297"/>
    <w:rsid w:val="00FB74AA"/>
    <w:rsid w:val="00FC4D1E"/>
    <w:rsid w:val="00FC5FC6"/>
    <w:rsid w:val="00FD4C48"/>
    <w:rsid w:val="00FE6DB4"/>
    <w:rsid w:val="00FF6432"/>
    <w:rsid w:val="00FF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74B031-E8E9-4FC6-BA02-DA54FEC4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A0196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8A0196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header"/>
    <w:basedOn w:val="a"/>
    <w:link w:val="a4"/>
    <w:uiPriority w:val="99"/>
    <w:rsid w:val="008A01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A019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07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728C"/>
  </w:style>
  <w:style w:type="paragraph" w:styleId="a7">
    <w:name w:val="Balloon Text"/>
    <w:basedOn w:val="a"/>
    <w:link w:val="a8"/>
    <w:uiPriority w:val="99"/>
    <w:semiHidden/>
    <w:unhideWhenUsed/>
    <w:rsid w:val="00D75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5C0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200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2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46AC4-BA6A-403C-B616-FA295317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Хомушку</dc:creator>
  <cp:lastModifiedBy>Ондар Аян Омакович</cp:lastModifiedBy>
  <cp:revision>21</cp:revision>
  <cp:lastPrinted>2022-08-25T05:56:00Z</cp:lastPrinted>
  <dcterms:created xsi:type="dcterms:W3CDTF">2020-11-18T03:59:00Z</dcterms:created>
  <dcterms:modified xsi:type="dcterms:W3CDTF">2026-04-03T07:49:00Z</dcterms:modified>
</cp:coreProperties>
</file>